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41CA9" w14:textId="243ADA4F" w:rsidR="00262687" w:rsidRDefault="00262687" w:rsidP="00262687">
      <w:pPr>
        <w:rPr>
          <w:rFonts w:ascii="Garamond" w:eastAsia="Times New Roman" w:hAnsi="Garamond" w:cs="Arial"/>
        </w:rPr>
      </w:pPr>
      <w:r w:rsidRPr="00262687">
        <w:rPr>
          <w:rFonts w:ascii="Garamond" w:eastAsia="Times New Roman" w:hAnsi="Garamond" w:cs="Arial"/>
          <w:b/>
          <w:bCs/>
        </w:rPr>
        <w:br/>
      </w:r>
      <w:r w:rsidRPr="00262687">
        <w:rPr>
          <w:rFonts w:ascii="Garamond" w:eastAsia="Times New Roman" w:hAnsi="Garamond" w:cs="Arial"/>
        </w:rPr>
        <w:t xml:space="preserve">Assignment </w:t>
      </w:r>
      <w:r w:rsidR="00824852">
        <w:rPr>
          <w:rFonts w:ascii="Garamond" w:eastAsia="Times New Roman" w:hAnsi="Garamond" w:cs="Arial"/>
        </w:rPr>
        <w:t>1</w:t>
      </w:r>
      <w:r>
        <w:rPr>
          <w:rFonts w:ascii="Garamond" w:eastAsia="Times New Roman" w:hAnsi="Garamond" w:cs="Arial"/>
        </w:rPr>
        <w:t xml:space="preserve"> </w:t>
      </w:r>
      <w:r w:rsidRPr="00262687">
        <w:rPr>
          <w:rFonts w:ascii="Garamond" w:eastAsia="Times New Roman" w:hAnsi="Garamond" w:cs="Arial"/>
        </w:rPr>
        <w:t>–</w:t>
      </w:r>
      <w:r>
        <w:rPr>
          <w:rFonts w:ascii="Garamond" w:eastAsia="Times New Roman" w:hAnsi="Garamond" w:cs="Arial"/>
        </w:rPr>
        <w:t xml:space="preserve"> </w:t>
      </w:r>
      <w:r w:rsidR="00824852">
        <w:rPr>
          <w:rFonts w:ascii="Garamond" w:eastAsia="Times New Roman" w:hAnsi="Garamond" w:cs="Arial"/>
        </w:rPr>
        <w:t>Formulating the Focus of your HRIA</w:t>
      </w:r>
    </w:p>
    <w:p w14:paraId="450A6728" w14:textId="3B244F49" w:rsidR="00824852" w:rsidRDefault="00824852" w:rsidP="00262687">
      <w:pPr>
        <w:rPr>
          <w:rFonts w:ascii="Garamond" w:eastAsia="Times New Roman" w:hAnsi="Garamond" w:cs="Arial"/>
        </w:rPr>
      </w:pPr>
    </w:p>
    <w:p w14:paraId="5A3794B2" w14:textId="043E5BF7" w:rsidR="00824852" w:rsidRDefault="00824852" w:rsidP="00262687">
      <w:pPr>
        <w:rPr>
          <w:rFonts w:ascii="Garamond" w:eastAsia="Times New Roman" w:hAnsi="Garamond" w:cs="Arial"/>
        </w:rPr>
      </w:pPr>
      <w:r>
        <w:rPr>
          <w:rFonts w:ascii="Garamond" w:eastAsia="Times New Roman" w:hAnsi="Garamond" w:cs="Arial"/>
        </w:rPr>
        <w:t xml:space="preserve">According to </w:t>
      </w:r>
      <w:r w:rsidRPr="00824852">
        <w:rPr>
          <w:rFonts w:ascii="Garamond" w:eastAsia="Times New Roman" w:hAnsi="Garamond" w:cs="Arial"/>
        </w:rPr>
        <w:t xml:space="preserve">Gostin and Mann (1994: 58): </w:t>
      </w:r>
      <w:r>
        <w:rPr>
          <w:rFonts w:ascii="Garamond" w:eastAsia="Times New Roman" w:hAnsi="Garamond" w:cs="Arial"/>
        </w:rPr>
        <w:t>“</w:t>
      </w:r>
      <w:r w:rsidRPr="00824852">
        <w:rPr>
          <w:rFonts w:ascii="Garamond" w:eastAsia="Times New Roman" w:hAnsi="Garamond" w:cs="Arial"/>
        </w:rPr>
        <w:t>All governmental policies in general, and health policies</w:t>
      </w:r>
      <w:r>
        <w:rPr>
          <w:rFonts w:ascii="Garamond" w:eastAsia="Times New Roman" w:hAnsi="Garamond" w:cs="Arial"/>
        </w:rPr>
        <w:t xml:space="preserve"> </w:t>
      </w:r>
      <w:r w:rsidRPr="00824852">
        <w:rPr>
          <w:rFonts w:ascii="Garamond" w:eastAsia="Times New Roman" w:hAnsi="Garamond" w:cs="Arial"/>
        </w:rPr>
        <w:t>in particular, have the potential to burden human rights to a greater or lesser degree, whether by restricting freedoms, discriminating against individual or population groups, or other mechanisms. While the protection of public health may in some cases outweigh concerns relating to human rights burdens, there are many instances where human rights are needlessly infringed</w:t>
      </w:r>
      <w:r>
        <w:rPr>
          <w:rFonts w:ascii="Garamond" w:eastAsia="Times New Roman" w:hAnsi="Garamond" w:cs="Arial"/>
        </w:rPr>
        <w:t xml:space="preserve">. </w:t>
      </w:r>
      <w:r w:rsidRPr="00824852">
        <w:rPr>
          <w:rFonts w:ascii="Garamond" w:eastAsia="Times New Roman" w:hAnsi="Garamond" w:cs="Arial"/>
        </w:rPr>
        <w:t>... a Human Rights Impact Assessment... allows policy makers and human rights advocates to identify potential human rights burdens posed by public health policies and suggests strategies for ameliorating those burdens.</w:t>
      </w:r>
      <w:r>
        <w:rPr>
          <w:rFonts w:ascii="Garamond" w:eastAsia="Times New Roman" w:hAnsi="Garamond" w:cs="Arial"/>
        </w:rPr>
        <w:t>”</w:t>
      </w:r>
    </w:p>
    <w:p w14:paraId="63A16BF8" w14:textId="19495474" w:rsidR="00262687" w:rsidRDefault="00262687" w:rsidP="00262687">
      <w:pPr>
        <w:rPr>
          <w:rFonts w:ascii="Garamond" w:eastAsia="Times New Roman" w:hAnsi="Garamond" w:cs="Arial"/>
        </w:rPr>
      </w:pPr>
    </w:p>
    <w:p w14:paraId="234B13D1" w14:textId="678F043E" w:rsidR="00824852" w:rsidRDefault="00824852" w:rsidP="00262687">
      <w:pPr>
        <w:rPr>
          <w:rFonts w:ascii="Garamond" w:eastAsia="Times New Roman" w:hAnsi="Garamond" w:cs="Arial"/>
        </w:rPr>
      </w:pPr>
      <w:r>
        <w:rPr>
          <w:rFonts w:ascii="Garamond" w:eastAsia="Times New Roman" w:hAnsi="Garamond" w:cs="Arial"/>
        </w:rPr>
        <w:t xml:space="preserve">The purpose of the first assignment is for you to select and justify the topic of focus for your human rights impact assessment (HRIA). You will need to select </w:t>
      </w:r>
      <w:r w:rsidRPr="00592C13">
        <w:rPr>
          <w:rFonts w:ascii="Garamond" w:eastAsia="Times New Roman" w:hAnsi="Garamond" w:cs="Arial"/>
          <w:u w:val="single"/>
        </w:rPr>
        <w:t>one</w:t>
      </w:r>
      <w:r>
        <w:rPr>
          <w:rFonts w:ascii="Garamond" w:eastAsia="Times New Roman" w:hAnsi="Garamond" w:cs="Arial"/>
        </w:rPr>
        <w:t xml:space="preserve"> government policy or activity that:</w:t>
      </w:r>
    </w:p>
    <w:p w14:paraId="55605F9A" w14:textId="77777777" w:rsidR="00824852" w:rsidRDefault="00824852" w:rsidP="00262687">
      <w:pPr>
        <w:rPr>
          <w:rFonts w:ascii="Garamond" w:eastAsia="Times New Roman" w:hAnsi="Garamond" w:cs="Arial"/>
        </w:rPr>
      </w:pPr>
    </w:p>
    <w:p w14:paraId="2D39A921" w14:textId="4ED5C2FD" w:rsidR="00824852" w:rsidRPr="00824852" w:rsidRDefault="00824852" w:rsidP="00824852">
      <w:pPr>
        <w:pStyle w:val="ListParagraph"/>
        <w:numPr>
          <w:ilvl w:val="0"/>
          <w:numId w:val="1"/>
        </w:numPr>
        <w:rPr>
          <w:rFonts w:ascii="Garamond" w:eastAsia="Times New Roman" w:hAnsi="Garamond" w:cs="Arial"/>
        </w:rPr>
      </w:pPr>
      <w:r w:rsidRPr="00824852">
        <w:rPr>
          <w:rFonts w:ascii="Garamond" w:eastAsia="Times New Roman" w:hAnsi="Garamond" w:cs="Arial"/>
        </w:rPr>
        <w:t>Either is an explicit health policy/activity or a policy/activity that has direct bearing on health</w:t>
      </w:r>
    </w:p>
    <w:p w14:paraId="593337C1" w14:textId="57C39AFF" w:rsidR="00824852" w:rsidRPr="00824852" w:rsidRDefault="00824852" w:rsidP="00824852">
      <w:pPr>
        <w:pStyle w:val="ListParagraph"/>
        <w:numPr>
          <w:ilvl w:val="0"/>
          <w:numId w:val="1"/>
        </w:numPr>
        <w:rPr>
          <w:rFonts w:ascii="Garamond" w:eastAsia="Times New Roman" w:hAnsi="Garamond" w:cs="Arial"/>
        </w:rPr>
      </w:pPr>
      <w:r>
        <w:rPr>
          <w:rFonts w:ascii="Garamond" w:eastAsia="Times New Roman" w:hAnsi="Garamond" w:cs="Arial"/>
        </w:rPr>
        <w:t xml:space="preserve">Is </w:t>
      </w:r>
      <w:r w:rsidRPr="00824852">
        <w:rPr>
          <w:rFonts w:ascii="Garamond" w:eastAsia="Times New Roman" w:hAnsi="Garamond" w:cs="Arial"/>
        </w:rPr>
        <w:t xml:space="preserve">a topic that </w:t>
      </w:r>
      <w:r>
        <w:rPr>
          <w:rFonts w:ascii="Garamond" w:eastAsia="Times New Roman" w:hAnsi="Garamond" w:cs="Arial"/>
        </w:rPr>
        <w:t>is relevant to</w:t>
      </w:r>
      <w:r w:rsidRPr="00824852">
        <w:rPr>
          <w:rFonts w:ascii="Garamond" w:eastAsia="Times New Roman" w:hAnsi="Garamond" w:cs="Arial"/>
        </w:rPr>
        <w:t xml:space="preserve"> global health</w:t>
      </w:r>
    </w:p>
    <w:p w14:paraId="79A6367A" w14:textId="13036B64" w:rsidR="00824852" w:rsidRPr="00824852" w:rsidRDefault="00824852" w:rsidP="00824852">
      <w:pPr>
        <w:pStyle w:val="ListParagraph"/>
        <w:numPr>
          <w:ilvl w:val="0"/>
          <w:numId w:val="1"/>
        </w:numPr>
        <w:rPr>
          <w:rFonts w:ascii="Garamond" w:eastAsia="Times New Roman" w:hAnsi="Garamond" w:cs="Arial"/>
        </w:rPr>
      </w:pPr>
      <w:r w:rsidRPr="00824852">
        <w:rPr>
          <w:rFonts w:ascii="Garamond" w:eastAsia="Times New Roman" w:hAnsi="Garamond" w:cs="Arial"/>
        </w:rPr>
        <w:t>Can be a policy</w:t>
      </w:r>
      <w:r>
        <w:rPr>
          <w:rFonts w:ascii="Garamond" w:eastAsia="Times New Roman" w:hAnsi="Garamond" w:cs="Arial"/>
        </w:rPr>
        <w:t xml:space="preserve"> or activity</w:t>
      </w:r>
      <w:r w:rsidRPr="00824852">
        <w:rPr>
          <w:rFonts w:ascii="Garamond" w:eastAsia="Times New Roman" w:hAnsi="Garamond" w:cs="Arial"/>
        </w:rPr>
        <w:t xml:space="preserve"> at the local, national, or international level</w:t>
      </w:r>
    </w:p>
    <w:p w14:paraId="3C496F4C" w14:textId="77777777" w:rsidR="00824852" w:rsidRDefault="00824852" w:rsidP="00262687">
      <w:pPr>
        <w:rPr>
          <w:rFonts w:ascii="Garamond" w:eastAsia="Times New Roman" w:hAnsi="Garamond" w:cs="Arial"/>
        </w:rPr>
      </w:pPr>
    </w:p>
    <w:p w14:paraId="30D05B6D" w14:textId="7DDE906E" w:rsidR="00824852" w:rsidRDefault="00824852" w:rsidP="000B087E">
      <w:pPr>
        <w:rPr>
          <w:rFonts w:ascii="Garamond" w:eastAsia="Times New Roman" w:hAnsi="Garamond" w:cs="Arial"/>
        </w:rPr>
      </w:pPr>
      <w:r>
        <w:rPr>
          <w:rFonts w:ascii="Garamond" w:eastAsia="Times New Roman" w:hAnsi="Garamond" w:cs="Arial"/>
        </w:rPr>
        <w:t>You should structure your assignment around answering the following questions:</w:t>
      </w:r>
    </w:p>
    <w:p w14:paraId="5E57BBC1" w14:textId="66CAB540" w:rsidR="00824852" w:rsidRDefault="00824852" w:rsidP="000B087E">
      <w:pPr>
        <w:rPr>
          <w:rFonts w:ascii="Garamond" w:eastAsia="Times New Roman" w:hAnsi="Garamond" w:cs="Arial"/>
        </w:rPr>
      </w:pPr>
    </w:p>
    <w:p w14:paraId="099845CC" w14:textId="062B1626" w:rsidR="00824852" w:rsidRPr="00592C13" w:rsidRDefault="00824852" w:rsidP="00592C13">
      <w:pPr>
        <w:pStyle w:val="ListParagraph"/>
        <w:numPr>
          <w:ilvl w:val="0"/>
          <w:numId w:val="2"/>
        </w:numPr>
        <w:rPr>
          <w:rFonts w:ascii="Garamond" w:eastAsia="Times New Roman" w:hAnsi="Garamond" w:cs="Arial"/>
        </w:rPr>
      </w:pPr>
      <w:r w:rsidRPr="00592C13">
        <w:rPr>
          <w:rFonts w:ascii="Garamond" w:eastAsia="Times New Roman" w:hAnsi="Garamond" w:cs="Arial"/>
        </w:rPr>
        <w:t>What is the government policy or activity you have selected? How long has it been in effect?</w:t>
      </w:r>
    </w:p>
    <w:p w14:paraId="11DB128A" w14:textId="4C106F6A" w:rsidR="00824852" w:rsidRPr="00592C13" w:rsidRDefault="00824852" w:rsidP="00592C13">
      <w:pPr>
        <w:pStyle w:val="ListParagraph"/>
        <w:numPr>
          <w:ilvl w:val="0"/>
          <w:numId w:val="2"/>
        </w:numPr>
        <w:rPr>
          <w:rFonts w:ascii="Garamond" w:eastAsia="Times New Roman" w:hAnsi="Garamond" w:cs="Arial"/>
        </w:rPr>
      </w:pPr>
      <w:r w:rsidRPr="00592C13">
        <w:rPr>
          <w:rFonts w:ascii="Garamond" w:eastAsia="Times New Roman" w:hAnsi="Garamond" w:cs="Arial"/>
        </w:rPr>
        <w:t>What level or levels of government is the source of this policy or activity?</w:t>
      </w:r>
    </w:p>
    <w:p w14:paraId="6A519C34" w14:textId="7140A4CB" w:rsidR="00824852" w:rsidRPr="00592C13" w:rsidRDefault="00824852" w:rsidP="00592C13">
      <w:pPr>
        <w:pStyle w:val="ListParagraph"/>
        <w:numPr>
          <w:ilvl w:val="0"/>
          <w:numId w:val="2"/>
        </w:numPr>
        <w:rPr>
          <w:rFonts w:ascii="Garamond" w:eastAsia="Times New Roman" w:hAnsi="Garamond" w:cs="Arial"/>
        </w:rPr>
      </w:pPr>
      <w:r w:rsidRPr="00592C13">
        <w:rPr>
          <w:rFonts w:ascii="Garamond" w:eastAsia="Times New Roman" w:hAnsi="Garamond" w:cs="Arial"/>
        </w:rPr>
        <w:t>Why does this policy or activity relate to global health?</w:t>
      </w:r>
    </w:p>
    <w:p w14:paraId="573AEC0B" w14:textId="1F09E282" w:rsidR="00824852" w:rsidRPr="00592C13" w:rsidRDefault="00824852" w:rsidP="00592C13">
      <w:pPr>
        <w:pStyle w:val="ListParagraph"/>
        <w:numPr>
          <w:ilvl w:val="0"/>
          <w:numId w:val="2"/>
        </w:numPr>
        <w:rPr>
          <w:rFonts w:ascii="Garamond" w:eastAsia="Times New Roman" w:hAnsi="Garamond" w:cs="Arial"/>
        </w:rPr>
      </w:pPr>
      <w:r w:rsidRPr="00592C13">
        <w:rPr>
          <w:rFonts w:ascii="Garamond" w:eastAsia="Times New Roman" w:hAnsi="Garamond" w:cs="Arial"/>
        </w:rPr>
        <w:t>Why does the policy/activity and global health topic you have selected make a good candidate for a HRIA?</w:t>
      </w:r>
    </w:p>
    <w:p w14:paraId="294E60F5" w14:textId="77777777" w:rsidR="00824852" w:rsidRDefault="00824852" w:rsidP="000B087E">
      <w:pPr>
        <w:rPr>
          <w:rFonts w:ascii="Garamond" w:eastAsia="Times New Roman" w:hAnsi="Garamond" w:cs="Arial"/>
        </w:rPr>
      </w:pPr>
    </w:p>
    <w:p w14:paraId="034ABA7D" w14:textId="71412B09" w:rsidR="00A44615" w:rsidRDefault="00262687" w:rsidP="00262687">
      <w:pPr>
        <w:rPr>
          <w:rFonts w:ascii="Garamond" w:eastAsia="Times New Roman" w:hAnsi="Garamond" w:cs="Arial"/>
        </w:rPr>
      </w:pPr>
      <w:r w:rsidRPr="00824852">
        <w:rPr>
          <w:rFonts w:ascii="Garamond" w:eastAsia="Times New Roman" w:hAnsi="Garamond" w:cs="Arial"/>
          <w:u w:val="single"/>
        </w:rPr>
        <w:t xml:space="preserve">Word </w:t>
      </w:r>
      <w:r w:rsidR="00824852">
        <w:rPr>
          <w:rFonts w:ascii="Garamond" w:eastAsia="Times New Roman" w:hAnsi="Garamond" w:cs="Arial"/>
          <w:u w:val="single"/>
        </w:rPr>
        <w:t>L</w:t>
      </w:r>
      <w:r w:rsidRPr="00824852">
        <w:rPr>
          <w:rFonts w:ascii="Garamond" w:eastAsia="Times New Roman" w:hAnsi="Garamond" w:cs="Arial"/>
          <w:u w:val="single"/>
        </w:rPr>
        <w:t>imit</w:t>
      </w:r>
      <w:r w:rsidRPr="00262687">
        <w:rPr>
          <w:rFonts w:ascii="Garamond" w:eastAsia="Times New Roman" w:hAnsi="Garamond" w:cs="Arial"/>
        </w:rPr>
        <w:t xml:space="preserve">: </w:t>
      </w:r>
      <w:r w:rsidR="00824852">
        <w:rPr>
          <w:rFonts w:ascii="Garamond" w:eastAsia="Times New Roman" w:hAnsi="Garamond" w:cs="Arial"/>
        </w:rPr>
        <w:t>1</w:t>
      </w:r>
      <w:r w:rsidR="000B087E" w:rsidRPr="000B087E">
        <w:rPr>
          <w:rFonts w:ascii="Garamond" w:eastAsia="Times New Roman" w:hAnsi="Garamond" w:cs="Arial"/>
        </w:rPr>
        <w:t xml:space="preserve">000 words (including </w:t>
      </w:r>
      <w:r w:rsidR="00824852">
        <w:rPr>
          <w:rFonts w:ascii="Garamond" w:eastAsia="Times New Roman" w:hAnsi="Garamond" w:cs="Arial"/>
        </w:rPr>
        <w:t xml:space="preserve">any </w:t>
      </w:r>
      <w:r w:rsidR="000B087E" w:rsidRPr="000B087E">
        <w:rPr>
          <w:rFonts w:ascii="Garamond" w:eastAsia="Times New Roman" w:hAnsi="Garamond" w:cs="Arial"/>
        </w:rPr>
        <w:t xml:space="preserve">citations and footnotes). </w:t>
      </w:r>
    </w:p>
    <w:p w14:paraId="27B50D17" w14:textId="77777777" w:rsidR="00A44615" w:rsidRDefault="00A44615" w:rsidP="00262687">
      <w:pPr>
        <w:rPr>
          <w:rFonts w:ascii="Garamond" w:eastAsia="Times New Roman" w:hAnsi="Garamond" w:cs="Arial"/>
        </w:rPr>
      </w:pPr>
    </w:p>
    <w:p w14:paraId="63AD5675" w14:textId="2A329EDD" w:rsidR="00824852" w:rsidRDefault="00824852" w:rsidP="00262687">
      <w:pPr>
        <w:rPr>
          <w:rFonts w:ascii="Garamond" w:eastAsia="Times New Roman" w:hAnsi="Garamond" w:cs="Arial"/>
        </w:rPr>
      </w:pPr>
      <w:r w:rsidRPr="00824852">
        <w:rPr>
          <w:rFonts w:ascii="Garamond" w:eastAsia="Times New Roman" w:hAnsi="Garamond" w:cs="Arial"/>
          <w:u w:val="single"/>
        </w:rPr>
        <w:t>Assessment Weight</w:t>
      </w:r>
      <w:r>
        <w:rPr>
          <w:rFonts w:ascii="Garamond" w:eastAsia="Times New Roman" w:hAnsi="Garamond" w:cs="Arial"/>
        </w:rPr>
        <w:t xml:space="preserve">: </w:t>
      </w:r>
      <w:r w:rsidR="00262687" w:rsidRPr="00262687">
        <w:rPr>
          <w:rFonts w:ascii="Garamond" w:eastAsia="Times New Roman" w:hAnsi="Garamond" w:cs="Arial"/>
        </w:rPr>
        <w:t xml:space="preserve">This assignment is worth </w:t>
      </w:r>
      <w:r>
        <w:rPr>
          <w:rFonts w:ascii="Garamond" w:eastAsia="Times New Roman" w:hAnsi="Garamond" w:cs="Arial"/>
        </w:rPr>
        <w:t>1</w:t>
      </w:r>
      <w:r w:rsidR="00262687" w:rsidRPr="00262687">
        <w:rPr>
          <w:rFonts w:ascii="Garamond" w:eastAsia="Times New Roman" w:hAnsi="Garamond" w:cs="Arial"/>
        </w:rPr>
        <w:t>0%</w:t>
      </w:r>
    </w:p>
    <w:p w14:paraId="62D5019F" w14:textId="77777777" w:rsidR="00824852" w:rsidRDefault="00824852" w:rsidP="00262687">
      <w:pPr>
        <w:rPr>
          <w:rFonts w:ascii="Garamond" w:eastAsia="Times New Roman" w:hAnsi="Garamond" w:cs="Arial"/>
        </w:rPr>
      </w:pPr>
    </w:p>
    <w:p w14:paraId="25E7404C" w14:textId="7A244016" w:rsidR="00824852" w:rsidRDefault="00824852" w:rsidP="00262687">
      <w:pPr>
        <w:rPr>
          <w:rFonts w:ascii="Garamond" w:eastAsia="Times New Roman" w:hAnsi="Garamond" w:cs="Arial"/>
        </w:rPr>
      </w:pPr>
      <w:r>
        <w:rPr>
          <w:rFonts w:ascii="Garamond" w:eastAsia="Times New Roman" w:hAnsi="Garamond" w:cs="Arial"/>
          <w:u w:val="single"/>
        </w:rPr>
        <w:t xml:space="preserve">Marking Criteria: </w:t>
      </w:r>
      <w:r w:rsidR="00262687" w:rsidRPr="00262687">
        <w:rPr>
          <w:rFonts w:ascii="Garamond" w:eastAsia="Times New Roman" w:hAnsi="Garamond" w:cs="Arial"/>
        </w:rPr>
        <w:t xml:space="preserve">You will be graded on ability to (1) </w:t>
      </w:r>
      <w:r w:rsidR="00DA5C0F">
        <w:rPr>
          <w:rFonts w:ascii="Garamond" w:eastAsia="Times New Roman" w:hAnsi="Garamond" w:cs="Arial"/>
        </w:rPr>
        <w:t xml:space="preserve">demonstrate your knowledge and understanding of </w:t>
      </w:r>
      <w:r>
        <w:rPr>
          <w:rFonts w:ascii="Garamond" w:eastAsia="Times New Roman" w:hAnsi="Garamond" w:cs="Arial"/>
        </w:rPr>
        <w:t>global health</w:t>
      </w:r>
      <w:r w:rsidR="00DA5C0F">
        <w:rPr>
          <w:rFonts w:ascii="Garamond" w:eastAsia="Times New Roman" w:hAnsi="Garamond" w:cs="Arial"/>
        </w:rPr>
        <w:t xml:space="preserve">, (2) demonstrate your ability to </w:t>
      </w:r>
      <w:r>
        <w:rPr>
          <w:rFonts w:ascii="Garamond" w:eastAsia="Times New Roman" w:hAnsi="Garamond" w:cs="Arial"/>
        </w:rPr>
        <w:t>select an appropriate policy or activity to focus on, (3) demonstrate your ability to form and defend a rationale for why you want to pursue your HRIA topic, and (4) demonstrate your ability to write in a clear and persuasive fashion without grammatical infelicities.</w:t>
      </w:r>
    </w:p>
    <w:p w14:paraId="7C14F4DB" w14:textId="77777777" w:rsidR="00A44615" w:rsidRDefault="00A44615" w:rsidP="00262687">
      <w:pPr>
        <w:rPr>
          <w:rFonts w:ascii="Garamond" w:eastAsia="Times New Roman" w:hAnsi="Garamond" w:cs="Arial"/>
        </w:rPr>
      </w:pPr>
    </w:p>
    <w:p w14:paraId="2A6A7CA6" w14:textId="77777777" w:rsidR="00B30D38" w:rsidRDefault="00B30D38" w:rsidP="00262687">
      <w:pPr>
        <w:rPr>
          <w:rFonts w:ascii="Garamond" w:eastAsia="Times New Roman" w:hAnsi="Garamond" w:cs="Arial"/>
          <w:b/>
          <w:bCs/>
        </w:rPr>
      </w:pPr>
    </w:p>
    <w:p w14:paraId="35EABB9E" w14:textId="77777777" w:rsidR="00E65480" w:rsidRPr="00262687" w:rsidRDefault="00817821">
      <w:pPr>
        <w:rPr>
          <w:rFonts w:ascii="Garamond" w:hAnsi="Garamond"/>
        </w:rPr>
      </w:pPr>
    </w:p>
    <w:sectPr w:rsidR="00E65480" w:rsidRPr="002626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61224"/>
    <w:multiLevelType w:val="hybridMultilevel"/>
    <w:tmpl w:val="4B96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420748"/>
    <w:multiLevelType w:val="hybridMultilevel"/>
    <w:tmpl w:val="0F2E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87"/>
    <w:rsid w:val="000B087E"/>
    <w:rsid w:val="00262687"/>
    <w:rsid w:val="004A7002"/>
    <w:rsid w:val="00521EC1"/>
    <w:rsid w:val="00592C13"/>
    <w:rsid w:val="00654848"/>
    <w:rsid w:val="00817821"/>
    <w:rsid w:val="00824852"/>
    <w:rsid w:val="00A12CB9"/>
    <w:rsid w:val="00A44615"/>
    <w:rsid w:val="00A87AE5"/>
    <w:rsid w:val="00B30D38"/>
    <w:rsid w:val="00D51240"/>
    <w:rsid w:val="00DA5C0F"/>
    <w:rsid w:val="00DA6B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A201"/>
  <w15:chartTrackingRefBased/>
  <w15:docId w15:val="{81C4E4B8-4A2B-D346-9015-0B00430A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82937">
      <w:bodyDiv w:val="1"/>
      <w:marLeft w:val="0"/>
      <w:marRight w:val="0"/>
      <w:marTop w:val="0"/>
      <w:marBottom w:val="0"/>
      <w:divBdr>
        <w:top w:val="none" w:sz="0" w:space="0" w:color="auto"/>
        <w:left w:val="none" w:sz="0" w:space="0" w:color="auto"/>
        <w:bottom w:val="none" w:sz="0" w:space="0" w:color="auto"/>
        <w:right w:val="none" w:sz="0" w:space="0" w:color="auto"/>
      </w:divBdr>
    </w:div>
    <w:div w:id="162780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Viens</dc:creator>
  <cp:keywords/>
  <dc:description/>
  <cp:lastModifiedBy>Amit Singh</cp:lastModifiedBy>
  <cp:revision>5</cp:revision>
  <dcterms:created xsi:type="dcterms:W3CDTF">2021-09-13T14:45:00Z</dcterms:created>
  <dcterms:modified xsi:type="dcterms:W3CDTF">2021-09-17T17:44:00Z</dcterms:modified>
</cp:coreProperties>
</file>